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26DCB7" w14:textId="53F8EB51" w:rsidR="000E171D" w:rsidRPr="00CA5144" w:rsidRDefault="0048629C" w:rsidP="0048629C">
      <w:pPr>
        <w:jc w:val="center"/>
        <w:rPr>
          <w:rFonts w:ascii="Times New Roman" w:hAnsi="Times New Roman" w:cs="Times New Roman"/>
          <w:b/>
          <w:bCs/>
        </w:rPr>
      </w:pPr>
      <w:r w:rsidRPr="00CA5144">
        <w:rPr>
          <w:rFonts w:ascii="Times New Roman" w:hAnsi="Times New Roman" w:cs="Times New Roman"/>
          <w:b/>
          <w:bCs/>
        </w:rPr>
        <w:t xml:space="preserve">UC Merced Statistics </w:t>
      </w:r>
    </w:p>
    <w:p w14:paraId="0F68670F" w14:textId="33465BC1" w:rsidR="00006FAF" w:rsidRDefault="00006FAF" w:rsidP="0048629C">
      <w:pPr>
        <w:jc w:val="center"/>
        <w:rPr>
          <w:rFonts w:ascii="Times New Roman" w:hAnsi="Times New Roman" w:cs="Times New Roman"/>
        </w:rPr>
      </w:pPr>
    </w:p>
    <w:p w14:paraId="0CFB21BC" w14:textId="56FFE94C" w:rsidR="00006FAF" w:rsidRDefault="00006FAF" w:rsidP="00006FAF">
      <w:pPr>
        <w:rPr>
          <w:rFonts w:ascii="Times New Roman" w:hAnsi="Times New Roman" w:cs="Times New Roman"/>
        </w:rPr>
      </w:pPr>
      <w:r w:rsidRPr="00006FAF">
        <w:rPr>
          <w:rFonts w:ascii="Times New Roman" w:hAnsi="Times New Roman" w:cs="Times New Roman"/>
        </w:rPr>
        <w:t>UC Merced is the 10</w:t>
      </w:r>
      <w:r w:rsidRPr="00006FAF">
        <w:rPr>
          <w:rFonts w:ascii="Times New Roman" w:hAnsi="Times New Roman" w:cs="Times New Roman"/>
          <w:vertAlign w:val="superscript"/>
        </w:rPr>
        <w:t>th</w:t>
      </w:r>
      <w:r w:rsidRPr="00006FAF">
        <w:rPr>
          <w:rFonts w:ascii="Times New Roman" w:hAnsi="Times New Roman" w:cs="Times New Roman"/>
        </w:rPr>
        <w:t> campus in the University of California system and the first American research university of the 21</w:t>
      </w:r>
      <w:r w:rsidRPr="00006FAF">
        <w:rPr>
          <w:rFonts w:ascii="Times New Roman" w:hAnsi="Times New Roman" w:cs="Times New Roman"/>
          <w:vertAlign w:val="superscript"/>
        </w:rPr>
        <w:t>st</w:t>
      </w:r>
      <w:r w:rsidRPr="00006FAF">
        <w:rPr>
          <w:rFonts w:ascii="Times New Roman" w:hAnsi="Times New Roman" w:cs="Times New Roman"/>
        </w:rPr>
        <w:t> century. Interdisciplinary innovation, diversity, sustainability and personal interactions are the hallmarks of the UC Merced experience.</w:t>
      </w:r>
    </w:p>
    <w:p w14:paraId="32A5F302" w14:textId="23686ADF" w:rsidR="00E10CDB" w:rsidRDefault="00E10CDB" w:rsidP="00006FAF">
      <w:pPr>
        <w:rPr>
          <w:rFonts w:ascii="Times New Roman" w:hAnsi="Times New Roman" w:cs="Times New Roman"/>
        </w:rPr>
      </w:pPr>
    </w:p>
    <w:p w14:paraId="77D8AA00" w14:textId="241F40A8" w:rsidR="00E10CDB" w:rsidRPr="00006FAF" w:rsidRDefault="00E10CDB" w:rsidP="00006FA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According to U.S. News and World Report, UC Merced is ranked #104 in National Universities, #40 in Best Undergraduate Teaching, and #146 in Best Value Schools. </w:t>
      </w:r>
    </w:p>
    <w:p w14:paraId="2D3AC285" w14:textId="5D8018E3" w:rsidR="00006FAF" w:rsidRDefault="00006FAF" w:rsidP="00006FAF">
      <w:pPr>
        <w:rPr>
          <w:rFonts w:ascii="Times New Roman" w:hAnsi="Times New Roman" w:cs="Times New Roman"/>
        </w:rPr>
      </w:pPr>
    </w:p>
    <w:p w14:paraId="1647A152" w14:textId="64BE809F" w:rsidR="00006FAF" w:rsidRDefault="00006FAF" w:rsidP="00006FA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Milestones</w:t>
      </w:r>
    </w:p>
    <w:p w14:paraId="2374FF71" w14:textId="77777777" w:rsidR="00006FAF" w:rsidRPr="00006FAF" w:rsidRDefault="00006FAF" w:rsidP="00006FAF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006FAF">
        <w:rPr>
          <w:rFonts w:ascii="Times New Roman" w:hAnsi="Times New Roman" w:cs="Times New Roman"/>
        </w:rPr>
        <w:t>1988 — Authorized by California legislature</w:t>
      </w:r>
    </w:p>
    <w:p w14:paraId="5A786419" w14:textId="77777777" w:rsidR="00006FAF" w:rsidRPr="00006FAF" w:rsidRDefault="00006FAF" w:rsidP="00006FAF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006FAF">
        <w:rPr>
          <w:rFonts w:ascii="Times New Roman" w:hAnsi="Times New Roman" w:cs="Times New Roman"/>
        </w:rPr>
        <w:t>2004 — Opened for graduate students</w:t>
      </w:r>
    </w:p>
    <w:p w14:paraId="57A4E8F3" w14:textId="77777777" w:rsidR="00006FAF" w:rsidRPr="00006FAF" w:rsidRDefault="00006FAF" w:rsidP="00006FAF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006FAF">
        <w:rPr>
          <w:rFonts w:ascii="Times New Roman" w:hAnsi="Times New Roman" w:cs="Times New Roman"/>
        </w:rPr>
        <w:t>2005 — Opened for undergraduate students</w:t>
      </w:r>
    </w:p>
    <w:p w14:paraId="05FC100D" w14:textId="7B593876" w:rsidR="00006FAF" w:rsidRDefault="00006FAF" w:rsidP="00006FAF">
      <w:pPr>
        <w:rPr>
          <w:rFonts w:ascii="Times New Roman" w:hAnsi="Times New Roman" w:cs="Times New Roman"/>
        </w:rPr>
      </w:pPr>
    </w:p>
    <w:p w14:paraId="53D826DF" w14:textId="50603976" w:rsidR="00006FAF" w:rsidRDefault="00006FAF" w:rsidP="00006FA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Research Expenditures for Research by Fiscal Year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006FAF" w14:paraId="434331BB" w14:textId="77777777" w:rsidTr="00006FAF">
        <w:tc>
          <w:tcPr>
            <w:tcW w:w="4675" w:type="dxa"/>
            <w:shd w:val="clear" w:color="auto" w:fill="BFBFBF" w:themeFill="background1" w:themeFillShade="BF"/>
          </w:tcPr>
          <w:p w14:paraId="79A1FC3A" w14:textId="007C578B" w:rsidR="00006FAF" w:rsidRDefault="00006FAF" w:rsidP="00006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Fiscal Year </w:t>
            </w:r>
          </w:p>
        </w:tc>
        <w:tc>
          <w:tcPr>
            <w:tcW w:w="4675" w:type="dxa"/>
            <w:shd w:val="clear" w:color="auto" w:fill="BFBFBF" w:themeFill="background1" w:themeFillShade="BF"/>
          </w:tcPr>
          <w:p w14:paraId="56562E83" w14:textId="5C3562D0" w:rsidR="00006FAF" w:rsidRDefault="00006FAF" w:rsidP="00006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Amount (in millions)</w:t>
            </w:r>
          </w:p>
        </w:tc>
      </w:tr>
      <w:tr w:rsidR="00006FAF" w14:paraId="17F66390" w14:textId="77777777" w:rsidTr="00006FAF">
        <w:tc>
          <w:tcPr>
            <w:tcW w:w="4675" w:type="dxa"/>
          </w:tcPr>
          <w:p w14:paraId="03D79A1F" w14:textId="7EBD41FD" w:rsidR="00006FAF" w:rsidRDefault="00006FAF" w:rsidP="00006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FY 2017-18</w:t>
            </w:r>
          </w:p>
        </w:tc>
        <w:tc>
          <w:tcPr>
            <w:tcW w:w="4675" w:type="dxa"/>
          </w:tcPr>
          <w:p w14:paraId="014039CF" w14:textId="5A20117C" w:rsidR="00006FAF" w:rsidRDefault="00006FAF" w:rsidP="00006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$28.9</w:t>
            </w:r>
          </w:p>
        </w:tc>
      </w:tr>
      <w:tr w:rsidR="00006FAF" w14:paraId="19BE78B8" w14:textId="77777777" w:rsidTr="00006FAF">
        <w:tc>
          <w:tcPr>
            <w:tcW w:w="4675" w:type="dxa"/>
          </w:tcPr>
          <w:p w14:paraId="625648FA" w14:textId="64E19EF9" w:rsidR="00006FAF" w:rsidRDefault="00006FAF" w:rsidP="00006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Cumulative (since 2006)</w:t>
            </w:r>
          </w:p>
        </w:tc>
        <w:tc>
          <w:tcPr>
            <w:tcW w:w="4675" w:type="dxa"/>
          </w:tcPr>
          <w:p w14:paraId="233A96F8" w14:textId="68A300BD" w:rsidR="00006FAF" w:rsidRDefault="00006FAF" w:rsidP="00006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$214</w:t>
            </w:r>
          </w:p>
        </w:tc>
      </w:tr>
    </w:tbl>
    <w:p w14:paraId="1F7B5CF8" w14:textId="168945CD" w:rsidR="00006FAF" w:rsidRDefault="00006FAF" w:rsidP="00006FAF">
      <w:pPr>
        <w:rPr>
          <w:rFonts w:ascii="Times New Roman" w:hAnsi="Times New Roman" w:cs="Times New Roman"/>
        </w:rPr>
      </w:pPr>
    </w:p>
    <w:p w14:paraId="2B478C76" w14:textId="6665B7BC" w:rsidR="00006FAF" w:rsidRDefault="00006FAF" w:rsidP="00006FA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Students by Class Level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006FAF" w14:paraId="76A05748" w14:textId="77777777" w:rsidTr="00006FAF">
        <w:tc>
          <w:tcPr>
            <w:tcW w:w="3116" w:type="dxa"/>
            <w:shd w:val="clear" w:color="auto" w:fill="BFBFBF" w:themeFill="background1" w:themeFillShade="BF"/>
          </w:tcPr>
          <w:p w14:paraId="69E0F328" w14:textId="7B597082" w:rsidR="00006FAF" w:rsidRDefault="00006FAF" w:rsidP="00006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Level</w:t>
            </w:r>
          </w:p>
        </w:tc>
        <w:tc>
          <w:tcPr>
            <w:tcW w:w="3117" w:type="dxa"/>
            <w:shd w:val="clear" w:color="auto" w:fill="BFBFBF" w:themeFill="background1" w:themeFillShade="BF"/>
          </w:tcPr>
          <w:p w14:paraId="75DD3579" w14:textId="49F96058" w:rsidR="00006FAF" w:rsidRDefault="00006FAF" w:rsidP="00006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Number</w:t>
            </w:r>
          </w:p>
        </w:tc>
        <w:tc>
          <w:tcPr>
            <w:tcW w:w="3117" w:type="dxa"/>
            <w:shd w:val="clear" w:color="auto" w:fill="BFBFBF" w:themeFill="background1" w:themeFillShade="BF"/>
          </w:tcPr>
          <w:p w14:paraId="42594B08" w14:textId="3F4D1360" w:rsidR="00006FAF" w:rsidRDefault="00006FAF" w:rsidP="00006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Percent</w:t>
            </w:r>
          </w:p>
        </w:tc>
      </w:tr>
      <w:tr w:rsidR="00006FAF" w14:paraId="33CD9BD8" w14:textId="77777777" w:rsidTr="00006FAF">
        <w:tc>
          <w:tcPr>
            <w:tcW w:w="3116" w:type="dxa"/>
          </w:tcPr>
          <w:p w14:paraId="00415C26" w14:textId="59179177" w:rsidR="00006FAF" w:rsidRDefault="00006FAF" w:rsidP="00006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Undergraduate</w:t>
            </w:r>
          </w:p>
        </w:tc>
        <w:tc>
          <w:tcPr>
            <w:tcW w:w="3117" w:type="dxa"/>
          </w:tcPr>
          <w:p w14:paraId="6678BC00" w14:textId="58D1AFDC" w:rsidR="00006FAF" w:rsidRDefault="00006FAF" w:rsidP="00006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8,151</w:t>
            </w:r>
          </w:p>
        </w:tc>
        <w:tc>
          <w:tcPr>
            <w:tcW w:w="3117" w:type="dxa"/>
          </w:tcPr>
          <w:p w14:paraId="40D12D8F" w14:textId="67FF00CC" w:rsidR="00006FAF" w:rsidRDefault="00006FAF" w:rsidP="00006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92.1%</w:t>
            </w:r>
          </w:p>
        </w:tc>
      </w:tr>
      <w:tr w:rsidR="00006FAF" w14:paraId="5FB13321" w14:textId="77777777" w:rsidTr="00006FAF">
        <w:tc>
          <w:tcPr>
            <w:tcW w:w="3116" w:type="dxa"/>
          </w:tcPr>
          <w:p w14:paraId="71E07F96" w14:textId="7F5180B9" w:rsidR="00006FAF" w:rsidRDefault="00006FAF" w:rsidP="00006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Graduate</w:t>
            </w:r>
          </w:p>
        </w:tc>
        <w:tc>
          <w:tcPr>
            <w:tcW w:w="3117" w:type="dxa"/>
          </w:tcPr>
          <w:p w14:paraId="4C8BA0B1" w14:textId="7BD4C8C2" w:rsidR="00006FAF" w:rsidRDefault="00006FAF" w:rsidP="00006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696</w:t>
            </w:r>
          </w:p>
        </w:tc>
        <w:tc>
          <w:tcPr>
            <w:tcW w:w="3117" w:type="dxa"/>
          </w:tcPr>
          <w:p w14:paraId="23A0823D" w14:textId="4A2ADC9D" w:rsidR="00006FAF" w:rsidRDefault="00006FAF" w:rsidP="00006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7.9%</w:t>
            </w:r>
          </w:p>
        </w:tc>
      </w:tr>
      <w:tr w:rsidR="00006FAF" w14:paraId="5EB457B6" w14:textId="77777777" w:rsidTr="00006FAF">
        <w:tc>
          <w:tcPr>
            <w:tcW w:w="3116" w:type="dxa"/>
          </w:tcPr>
          <w:p w14:paraId="2C035214" w14:textId="3301AFB4" w:rsidR="00006FAF" w:rsidRDefault="00006FAF" w:rsidP="00006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3117" w:type="dxa"/>
          </w:tcPr>
          <w:p w14:paraId="1670A1FC" w14:textId="32A29D8B" w:rsidR="00006FAF" w:rsidRDefault="00006FAF" w:rsidP="00006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8,847</w:t>
            </w:r>
          </w:p>
        </w:tc>
        <w:tc>
          <w:tcPr>
            <w:tcW w:w="3117" w:type="dxa"/>
          </w:tcPr>
          <w:p w14:paraId="7A02F66B" w14:textId="366DE728" w:rsidR="00006FAF" w:rsidRDefault="00006FAF" w:rsidP="00006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</w:tr>
    </w:tbl>
    <w:p w14:paraId="67469B82" w14:textId="3149BA4E" w:rsidR="00006FAF" w:rsidRDefault="00006FAF" w:rsidP="00006FAF">
      <w:pPr>
        <w:rPr>
          <w:rFonts w:ascii="Times New Roman" w:hAnsi="Times New Roman" w:cs="Times New Roman"/>
        </w:rPr>
      </w:pPr>
    </w:p>
    <w:p w14:paraId="747D14D4" w14:textId="6B79C053" w:rsidR="00006FAF" w:rsidRDefault="00006FAF" w:rsidP="00006FA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Undergraduate Students by School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006FAF" w14:paraId="3DC87E7B" w14:textId="77777777" w:rsidTr="00006FAF">
        <w:tc>
          <w:tcPr>
            <w:tcW w:w="3116" w:type="dxa"/>
            <w:shd w:val="clear" w:color="auto" w:fill="BFBFBF" w:themeFill="background1" w:themeFillShade="BF"/>
          </w:tcPr>
          <w:p w14:paraId="27C83E00" w14:textId="2BC2CE1B" w:rsidR="00006FAF" w:rsidRDefault="00006FAF" w:rsidP="00006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School</w:t>
            </w:r>
          </w:p>
        </w:tc>
        <w:tc>
          <w:tcPr>
            <w:tcW w:w="3117" w:type="dxa"/>
            <w:shd w:val="clear" w:color="auto" w:fill="BFBFBF" w:themeFill="background1" w:themeFillShade="BF"/>
          </w:tcPr>
          <w:p w14:paraId="47FF3FC5" w14:textId="2E495211" w:rsidR="00006FAF" w:rsidRDefault="00006FAF" w:rsidP="00006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Number</w:t>
            </w:r>
          </w:p>
        </w:tc>
        <w:tc>
          <w:tcPr>
            <w:tcW w:w="3117" w:type="dxa"/>
            <w:shd w:val="clear" w:color="auto" w:fill="BFBFBF" w:themeFill="background1" w:themeFillShade="BF"/>
          </w:tcPr>
          <w:p w14:paraId="263E4421" w14:textId="22BC4B57" w:rsidR="00006FAF" w:rsidRDefault="00006FAF" w:rsidP="00006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Percent</w:t>
            </w:r>
          </w:p>
        </w:tc>
      </w:tr>
      <w:tr w:rsidR="00006FAF" w14:paraId="09A3D223" w14:textId="77777777" w:rsidTr="00006FAF">
        <w:tc>
          <w:tcPr>
            <w:tcW w:w="3116" w:type="dxa"/>
          </w:tcPr>
          <w:p w14:paraId="4FA8FC04" w14:textId="337DEADD" w:rsidR="00006FAF" w:rsidRDefault="00006FAF" w:rsidP="00006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Engineering</w:t>
            </w:r>
          </w:p>
        </w:tc>
        <w:tc>
          <w:tcPr>
            <w:tcW w:w="3117" w:type="dxa"/>
          </w:tcPr>
          <w:p w14:paraId="20D8FC4C" w14:textId="5A5909E6" w:rsidR="00006FAF" w:rsidRDefault="00006FAF" w:rsidP="00006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2,262</w:t>
            </w:r>
          </w:p>
        </w:tc>
        <w:tc>
          <w:tcPr>
            <w:tcW w:w="3117" w:type="dxa"/>
          </w:tcPr>
          <w:p w14:paraId="3F53B717" w14:textId="2B370490" w:rsidR="00006FAF" w:rsidRDefault="00006FAF" w:rsidP="00006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28%</w:t>
            </w:r>
          </w:p>
        </w:tc>
      </w:tr>
      <w:tr w:rsidR="00006FAF" w14:paraId="5B2CC043" w14:textId="77777777" w:rsidTr="00006FAF">
        <w:tc>
          <w:tcPr>
            <w:tcW w:w="3116" w:type="dxa"/>
          </w:tcPr>
          <w:p w14:paraId="6CC147F4" w14:textId="753FC5E2" w:rsidR="00006FAF" w:rsidRDefault="00006FAF" w:rsidP="00006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Natural Sciences</w:t>
            </w:r>
          </w:p>
        </w:tc>
        <w:tc>
          <w:tcPr>
            <w:tcW w:w="3117" w:type="dxa"/>
          </w:tcPr>
          <w:p w14:paraId="4DF2412B" w14:textId="5FAE48FD" w:rsidR="00006FAF" w:rsidRDefault="00006FAF" w:rsidP="00006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2,085</w:t>
            </w:r>
          </w:p>
        </w:tc>
        <w:tc>
          <w:tcPr>
            <w:tcW w:w="3117" w:type="dxa"/>
          </w:tcPr>
          <w:p w14:paraId="61BAED41" w14:textId="53B90E22" w:rsidR="00006FAF" w:rsidRDefault="00006FAF" w:rsidP="00006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26%</w:t>
            </w:r>
          </w:p>
        </w:tc>
      </w:tr>
      <w:tr w:rsidR="00006FAF" w14:paraId="29E08C43" w14:textId="77777777" w:rsidTr="00006FAF">
        <w:tc>
          <w:tcPr>
            <w:tcW w:w="3116" w:type="dxa"/>
          </w:tcPr>
          <w:p w14:paraId="5ED8A886" w14:textId="2D528419" w:rsidR="00006FAF" w:rsidRDefault="00006FAF" w:rsidP="00006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Social Sciences, Humanities and Arts</w:t>
            </w:r>
          </w:p>
        </w:tc>
        <w:tc>
          <w:tcPr>
            <w:tcW w:w="3117" w:type="dxa"/>
          </w:tcPr>
          <w:p w14:paraId="38C602E2" w14:textId="3AD41D87" w:rsidR="00006FAF" w:rsidRDefault="00006FAF" w:rsidP="00006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3,438</w:t>
            </w:r>
          </w:p>
        </w:tc>
        <w:tc>
          <w:tcPr>
            <w:tcW w:w="3117" w:type="dxa"/>
          </w:tcPr>
          <w:p w14:paraId="1F6968A7" w14:textId="0ADC2211" w:rsidR="00006FAF" w:rsidRDefault="00006FAF" w:rsidP="00006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42%</w:t>
            </w:r>
          </w:p>
        </w:tc>
      </w:tr>
      <w:tr w:rsidR="00006FAF" w14:paraId="72ED04CB" w14:textId="77777777" w:rsidTr="00006FAF">
        <w:tc>
          <w:tcPr>
            <w:tcW w:w="3116" w:type="dxa"/>
          </w:tcPr>
          <w:p w14:paraId="2671A5A8" w14:textId="02D75428" w:rsidR="00006FAF" w:rsidRDefault="00006FAF" w:rsidP="00006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Undeclared</w:t>
            </w:r>
          </w:p>
        </w:tc>
        <w:tc>
          <w:tcPr>
            <w:tcW w:w="3117" w:type="dxa"/>
          </w:tcPr>
          <w:p w14:paraId="70ECE429" w14:textId="2C5BCFE4" w:rsidR="00006FAF" w:rsidRDefault="00006FAF" w:rsidP="00006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338</w:t>
            </w:r>
          </w:p>
        </w:tc>
        <w:tc>
          <w:tcPr>
            <w:tcW w:w="3117" w:type="dxa"/>
          </w:tcPr>
          <w:p w14:paraId="4AF9F9B2" w14:textId="00D88286" w:rsidR="00006FAF" w:rsidRDefault="00006FAF" w:rsidP="00006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4%</w:t>
            </w:r>
          </w:p>
        </w:tc>
      </w:tr>
      <w:tr w:rsidR="00006FAF" w14:paraId="2813AF8E" w14:textId="77777777" w:rsidTr="00006FAF">
        <w:tc>
          <w:tcPr>
            <w:tcW w:w="3116" w:type="dxa"/>
          </w:tcPr>
          <w:p w14:paraId="09DDC581" w14:textId="0A113C27" w:rsidR="00006FAF" w:rsidRDefault="00006FAF" w:rsidP="00006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3117" w:type="dxa"/>
          </w:tcPr>
          <w:p w14:paraId="1BEE8CC1" w14:textId="14C8128A" w:rsidR="00006FAF" w:rsidRDefault="00006FAF" w:rsidP="00006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8,151</w:t>
            </w:r>
          </w:p>
        </w:tc>
        <w:tc>
          <w:tcPr>
            <w:tcW w:w="3117" w:type="dxa"/>
          </w:tcPr>
          <w:p w14:paraId="299A8601" w14:textId="445481E3" w:rsidR="00006FAF" w:rsidRDefault="00006FAF" w:rsidP="00006F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</w:tr>
    </w:tbl>
    <w:p w14:paraId="38D417B4" w14:textId="77777777" w:rsidR="00006FAF" w:rsidRPr="0048629C" w:rsidRDefault="00006FAF" w:rsidP="00006FAF">
      <w:pPr>
        <w:rPr>
          <w:rFonts w:ascii="Times New Roman" w:hAnsi="Times New Roman" w:cs="Times New Roman"/>
        </w:rPr>
      </w:pPr>
    </w:p>
    <w:sectPr w:rsidR="00006FAF" w:rsidRPr="0048629C" w:rsidSect="00F83F5C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E8227C" w14:textId="77777777" w:rsidR="00192997" w:rsidRDefault="00192997" w:rsidP="00C71BEC">
      <w:r>
        <w:separator/>
      </w:r>
    </w:p>
  </w:endnote>
  <w:endnote w:type="continuationSeparator" w:id="0">
    <w:p w14:paraId="7A0B6C7D" w14:textId="77777777" w:rsidR="00192997" w:rsidRDefault="00192997" w:rsidP="00C71B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54AB22" w14:textId="6D39EDF8" w:rsidR="00C71BEC" w:rsidRDefault="00C71BEC">
    <w:pPr>
      <w:pStyle w:val="Footer"/>
    </w:pPr>
    <w:r>
      <w:rPr>
        <w:noProof/>
      </w:rPr>
      <w:drawing>
        <wp:inline distT="0" distB="0" distL="0" distR="0" wp14:anchorId="626B34D5" wp14:editId="50F21075">
          <wp:extent cx="2236763" cy="722646"/>
          <wp:effectExtent l="0" t="0" r="0" b="127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C_Merced_ResearchDevelopment_Logo_BlueSeal1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1715" cy="7533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CE9D35" w14:textId="77777777" w:rsidR="00192997" w:rsidRDefault="00192997" w:rsidP="00C71BEC">
      <w:r>
        <w:separator/>
      </w:r>
    </w:p>
  </w:footnote>
  <w:footnote w:type="continuationSeparator" w:id="0">
    <w:p w14:paraId="1721D70F" w14:textId="77777777" w:rsidR="00192997" w:rsidRDefault="00192997" w:rsidP="00C71B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BC3F26"/>
    <w:multiLevelType w:val="multilevel"/>
    <w:tmpl w:val="A268E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29C"/>
    <w:rsid w:val="00006FAF"/>
    <w:rsid w:val="00192997"/>
    <w:rsid w:val="0048629C"/>
    <w:rsid w:val="005743AC"/>
    <w:rsid w:val="00C71BEC"/>
    <w:rsid w:val="00CA5144"/>
    <w:rsid w:val="00E10CDB"/>
    <w:rsid w:val="00F8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6016EF6"/>
  <w15:chartTrackingRefBased/>
  <w15:docId w15:val="{1D0FEC9B-2AD1-E041-B6AE-A37FDB866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06F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71BE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71BEC"/>
  </w:style>
  <w:style w:type="paragraph" w:styleId="Footer">
    <w:name w:val="footer"/>
    <w:basedOn w:val="Normal"/>
    <w:link w:val="FooterChar"/>
    <w:uiPriority w:val="99"/>
    <w:unhideWhenUsed/>
    <w:rsid w:val="00C71BE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1B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7942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Naumes</dc:creator>
  <cp:keywords/>
  <dc:description/>
  <cp:lastModifiedBy>Luyen Hoang</cp:lastModifiedBy>
  <cp:revision>4</cp:revision>
  <dcterms:created xsi:type="dcterms:W3CDTF">2020-05-28T15:26:00Z</dcterms:created>
  <dcterms:modified xsi:type="dcterms:W3CDTF">2020-06-16T23:20:00Z</dcterms:modified>
</cp:coreProperties>
</file>